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09" w:rsidRDefault="005B5E09" w:rsidP="009220CF">
      <w:pPr>
        <w:jc w:val="both"/>
      </w:pPr>
    </w:p>
    <w:p w:rsidR="00C415C6" w:rsidRDefault="00C415C6" w:rsidP="009220CF">
      <w:pPr>
        <w:jc w:val="both"/>
      </w:pPr>
    </w:p>
    <w:p w:rsidR="00C415C6" w:rsidRPr="00356D4C" w:rsidRDefault="00C415C6" w:rsidP="009220CF">
      <w:pPr>
        <w:jc w:val="both"/>
        <w:rPr>
          <w:b/>
          <w:u w:val="single"/>
        </w:rPr>
      </w:pPr>
      <w:r w:rsidRPr="00356D4C">
        <w:rPr>
          <w:b/>
          <w:u w:val="single"/>
        </w:rPr>
        <w:t>Universālais</w:t>
      </w:r>
      <w:r w:rsidR="00356D4C" w:rsidRPr="00356D4C">
        <w:rPr>
          <w:b/>
          <w:u w:val="single"/>
        </w:rPr>
        <w:t xml:space="preserve"> </w:t>
      </w:r>
      <w:proofErr w:type="spellStart"/>
      <w:r w:rsidR="00356D4C" w:rsidRPr="00356D4C">
        <w:rPr>
          <w:b/>
          <w:u w:val="single"/>
        </w:rPr>
        <w:t>mikrošķiedras</w:t>
      </w:r>
      <w:proofErr w:type="spellEnd"/>
      <w:r w:rsidR="00356D4C" w:rsidRPr="00356D4C">
        <w:rPr>
          <w:b/>
          <w:u w:val="single"/>
        </w:rPr>
        <w:t xml:space="preserve"> audums</w:t>
      </w:r>
      <w:r w:rsidRPr="00356D4C">
        <w:rPr>
          <w:b/>
          <w:u w:val="single"/>
        </w:rPr>
        <w:t xml:space="preserve"> + Stikla</w:t>
      </w:r>
      <w:r w:rsidR="00356D4C" w:rsidRPr="00356D4C">
        <w:rPr>
          <w:b/>
          <w:u w:val="single"/>
        </w:rPr>
        <w:t xml:space="preserve"> spodrināšanas audums</w:t>
      </w:r>
    </w:p>
    <w:p w:rsidR="00C415C6" w:rsidRDefault="00C415C6" w:rsidP="009220CF">
      <w:pPr>
        <w:jc w:val="both"/>
      </w:pPr>
    </w:p>
    <w:p w:rsidR="00C415C6" w:rsidRDefault="00C415C6" w:rsidP="009220CF">
      <w:pPr>
        <w:jc w:val="both"/>
      </w:pPr>
    </w:p>
    <w:p w:rsidR="00356D4C" w:rsidRDefault="00356D4C" w:rsidP="009220CF">
      <w:pPr>
        <w:jc w:val="both"/>
      </w:pPr>
      <w:r w:rsidRPr="00356D4C">
        <w:rPr>
          <w:b/>
        </w:rPr>
        <w:t>Universālais audums</w:t>
      </w:r>
      <w:r>
        <w:t xml:space="preserve">, kā jau pēc tam dotā „tautas” nosaukuma var noprast, </w:t>
      </w:r>
      <w:r w:rsidR="00C415C6">
        <w:t xml:space="preserve"> ir </w:t>
      </w:r>
      <w:r>
        <w:t xml:space="preserve">paredzēts praktiski jebkuru virsmu tīrīšanai. Es to saucu par „melnā darba darītāju”. Tas uzsūc neticami daudz mitruma un uzņem neticami daudz netīrumu, darba laikā neatdodot to atpakaļ uz tīrāmās virsmas, kamēr vien audums nav piesūcies pilns. Un šajā jomā tam līdzvērtīgu laikam nav.  Audumā ieaustā </w:t>
      </w:r>
      <w:proofErr w:type="spellStart"/>
      <w:r>
        <w:t>mikrošķiedra</w:t>
      </w:r>
      <w:proofErr w:type="spellEnd"/>
      <w:r>
        <w:t xml:space="preserve"> iekļūst  virsmas sīkajās gropītēs un iztīra tās, netīrumus savācot sevī. Līdz ar to tas nepārspējami tīra virsmas, neskatoties uz to, vai tā ir noputējusi loga rūts, taukaina plīts, ar ziepju produktu atlikumiem aplikta izlietne, niķelētās virsmas, vai pārtikas pleķis uz dīvāna auduma.  Ja vien audums nav piesūcies līdz galējai robežai ar netīrumiem vai mitrumu, </w:t>
      </w:r>
      <w:r w:rsidR="00B4001A">
        <w:t xml:space="preserve">saslapinātā un izgrieztā veidā tas aiz sevis neatstāj mirumu uz virsmām, tādēļ virtuves virsmas, plītis vai ledusskapjus ar to tīrīt ir sevišķi patīkami. Mazliet citādi ir ar logu rūtīm – stikls laiku laikos ir prasījis īpašu pieeju, tāpēc logu rūtis tīrot lielo darbu paveic ar Universālo audumu, bet tūdaļ pēc darba katru rūti pārslauka ar Stikla spodrināšanas audumu, kas savāc vēl atlikušos netīrumus (ja tādi ir), lieko mitrumu un piedod virsmai patiesu </w:t>
      </w:r>
      <w:proofErr w:type="spellStart"/>
      <w:r w:rsidR="00B4001A">
        <w:t>spozmi</w:t>
      </w:r>
      <w:proofErr w:type="spellEnd"/>
      <w:r w:rsidR="00B4001A">
        <w:t xml:space="preserve">.  Tādu pašu lupatiņu pielietošanas  kārtību var izmantot jebkurai virsmai, tomēr laika gaitā sapratīsit, ka ne visām virsmām tas ir nepieciešams. </w:t>
      </w:r>
    </w:p>
    <w:p w:rsidR="00B4001A" w:rsidRPr="001756F8" w:rsidRDefault="00B4001A" w:rsidP="009220CF">
      <w:pPr>
        <w:jc w:val="both"/>
        <w:rPr>
          <w:b/>
        </w:rPr>
      </w:pPr>
      <w:r w:rsidRPr="001756F8">
        <w:rPr>
          <w:b/>
        </w:rPr>
        <w:t xml:space="preserve">Viens izmēģinājums ar šo komplektu logu tīrīšanā un – </w:t>
      </w:r>
      <w:r w:rsidR="001756F8" w:rsidRPr="001756F8">
        <w:rPr>
          <w:b/>
        </w:rPr>
        <w:t>tas ir pierādījies runājot ar</w:t>
      </w:r>
      <w:r w:rsidRPr="001756F8">
        <w:rPr>
          <w:b/>
        </w:rPr>
        <w:t xml:space="preserve"> neskaitāmiem klientiem – šis logu tīrīšanas „mehānisms” Jūs būs savaldzinājis uz laiku laikiem – cik viegls, vienkāršs un ātrs pēkšņi izrādās process!</w:t>
      </w:r>
    </w:p>
    <w:p w:rsidR="00356D4C" w:rsidRPr="002B7857" w:rsidRDefault="00356D4C" w:rsidP="009220CF">
      <w:pPr>
        <w:jc w:val="both"/>
        <w:rPr>
          <w:b/>
        </w:rPr>
      </w:pPr>
    </w:p>
    <w:p w:rsidR="00B4001A" w:rsidRPr="002B7857" w:rsidRDefault="00B4001A" w:rsidP="009220CF">
      <w:pPr>
        <w:jc w:val="both"/>
        <w:rPr>
          <w:b/>
        </w:rPr>
      </w:pPr>
      <w:r w:rsidRPr="002B7857">
        <w:rPr>
          <w:b/>
        </w:rPr>
        <w:t>Kopšana:</w:t>
      </w:r>
    </w:p>
    <w:p w:rsidR="00B4001A" w:rsidRPr="002B7857" w:rsidRDefault="00B4001A" w:rsidP="009220CF">
      <w:pPr>
        <w:jc w:val="both"/>
      </w:pPr>
      <w:r w:rsidRPr="002B7857">
        <w:t xml:space="preserve">Tā kā pie darbīgas saimnieces lupatiņām krietni jāstrādā, tās arī ir atbilstoši jākopj! Tas nozīmē – nopietni jāmazgā pēc darba. Jums lieliski palīdzēs veļas pulveris, saimniecības ziepes vai Norwex trauku mazgājamais līdzeklis, ar kuru palīdzību lupatiņas atkal atgūs darboties spēju. </w:t>
      </w:r>
    </w:p>
    <w:p w:rsidR="009220CF" w:rsidRPr="009220CF" w:rsidRDefault="00B4001A" w:rsidP="009220CF">
      <w:pPr>
        <w:jc w:val="both"/>
        <w:rPr>
          <w:u w:val="single"/>
        </w:rPr>
      </w:pPr>
      <w:r w:rsidRPr="009220CF">
        <w:rPr>
          <w:b/>
          <w:u w:val="single"/>
        </w:rPr>
        <w:t>!!!</w:t>
      </w:r>
      <w:r w:rsidRPr="009220CF">
        <w:rPr>
          <w:u w:val="single"/>
        </w:rPr>
        <w:t xml:space="preserve"> Nemazgājiet </w:t>
      </w:r>
      <w:proofErr w:type="spellStart"/>
      <w:r w:rsidRPr="009220CF">
        <w:rPr>
          <w:u w:val="single"/>
        </w:rPr>
        <w:t>mikrošķiedras</w:t>
      </w:r>
      <w:proofErr w:type="spellEnd"/>
      <w:r w:rsidRPr="009220CF">
        <w:rPr>
          <w:u w:val="single"/>
        </w:rPr>
        <w:t xml:space="preserve"> izstrādājumus kopā ar citiem audumiem</w:t>
      </w:r>
      <w:r w:rsidRPr="009220CF">
        <w:rPr>
          <w:b/>
          <w:u w:val="single"/>
        </w:rPr>
        <w:t xml:space="preserve">!!! </w:t>
      </w:r>
    </w:p>
    <w:p w:rsidR="002B7857" w:rsidRPr="002B7857" w:rsidRDefault="00B4001A" w:rsidP="009220CF">
      <w:pPr>
        <w:jc w:val="both"/>
      </w:pPr>
      <w:r w:rsidRPr="002B7857">
        <w:t xml:space="preserve">Izplatīta ir kļūda tos salikt veļas mašīnā  kopā ar dvieļiem. Taču tas </w:t>
      </w:r>
      <w:proofErr w:type="spellStart"/>
      <w:r w:rsidRPr="002B7857">
        <w:t>mikrošķiedras</w:t>
      </w:r>
      <w:proofErr w:type="spellEnd"/>
      <w:r w:rsidRPr="002B7857">
        <w:t xml:space="preserve"> izstrādājumiem un galu galā arī Jums patiesi nepatiks – </w:t>
      </w:r>
      <w:proofErr w:type="spellStart"/>
      <w:r w:rsidRPr="002B7857">
        <w:t>mikrošķiedra</w:t>
      </w:r>
      <w:proofErr w:type="spellEnd"/>
      <w:r w:rsidRPr="002B7857">
        <w:t xml:space="preserve"> mazgāšanas laikā savilks sevī no citiem audumiem atdalījušās sīkās šķiedras, kokvilnas bumbulīšus, un ar laiku „aizdambēsies”. Tālākā darba kvalitāte noteikti vairs nebūs </w:t>
      </w:r>
      <w:r w:rsidR="002B7857" w:rsidRPr="002B7857">
        <w:t xml:space="preserve">tāda, kā sākumā. </w:t>
      </w:r>
    </w:p>
    <w:p w:rsidR="00B4001A" w:rsidRPr="002B7857" w:rsidRDefault="002B7857" w:rsidP="009220CF">
      <w:pPr>
        <w:jc w:val="both"/>
      </w:pPr>
      <w:r w:rsidRPr="002B7857">
        <w:t xml:space="preserve">Tāpat arī nelietojiet papildus mazgāšanas līdzekļiem mīkstinātājus un balinātājus, kad mazgājat </w:t>
      </w:r>
      <w:proofErr w:type="spellStart"/>
      <w:r w:rsidRPr="002B7857">
        <w:t>mikrošķiedru</w:t>
      </w:r>
      <w:proofErr w:type="spellEnd"/>
      <w:r w:rsidRPr="002B7857">
        <w:t>. Šie ķīmiskie līdzekļi, tieši tāpat kā iepriekš aprakstītais, padarīs šo brīnišķīgo „strādnieciņu”</w:t>
      </w:r>
      <w:r w:rsidR="00B4001A" w:rsidRPr="002B7857">
        <w:t xml:space="preserve"> </w:t>
      </w:r>
      <w:r w:rsidRPr="002B7857">
        <w:t xml:space="preserve">par darba nespējīgu. </w:t>
      </w:r>
      <w:proofErr w:type="spellStart"/>
      <w:r w:rsidRPr="002B7857">
        <w:t>Strap</w:t>
      </w:r>
      <w:proofErr w:type="spellEnd"/>
      <w:r w:rsidRPr="002B7857">
        <w:t xml:space="preserve"> citu – tieši tas pats attiecas uz </w:t>
      </w:r>
      <w:proofErr w:type="spellStart"/>
      <w:r w:rsidRPr="002B7857">
        <w:t>mikrošķiedras</w:t>
      </w:r>
      <w:proofErr w:type="spellEnd"/>
      <w:r w:rsidRPr="002B7857">
        <w:t xml:space="preserve"> gultas veļu, sporta apģērbu, zeķēm  u.c. </w:t>
      </w:r>
      <w:proofErr w:type="spellStart"/>
      <w:r w:rsidRPr="002B7857">
        <w:t>mikrošķiedras</w:t>
      </w:r>
      <w:proofErr w:type="spellEnd"/>
      <w:r w:rsidRPr="002B7857">
        <w:t xml:space="preserve"> izstrādājumiem, kas gan nav Norwex produktu klāstā, bet princips ir vienāds!</w:t>
      </w:r>
    </w:p>
    <w:p w:rsidR="00B4001A" w:rsidRDefault="00B4001A" w:rsidP="009220CF">
      <w:pPr>
        <w:jc w:val="both"/>
      </w:pPr>
    </w:p>
    <w:p w:rsidR="00B4001A" w:rsidRPr="009220CF" w:rsidRDefault="002B7857" w:rsidP="009220CF">
      <w:pPr>
        <w:jc w:val="both"/>
        <w:rPr>
          <w:b/>
        </w:rPr>
      </w:pPr>
      <w:r w:rsidRPr="009220CF">
        <w:rPr>
          <w:b/>
        </w:rPr>
        <w:t>Lietošana:</w:t>
      </w:r>
    </w:p>
    <w:p w:rsidR="00B266BB" w:rsidRDefault="002B7857" w:rsidP="009220CF">
      <w:pPr>
        <w:pStyle w:val="ListParagraph"/>
        <w:numPr>
          <w:ilvl w:val="0"/>
          <w:numId w:val="1"/>
        </w:numPr>
        <w:jc w:val="both"/>
      </w:pPr>
      <w:r>
        <w:t>S</w:t>
      </w:r>
      <w:r w:rsidR="00C415C6">
        <w:t>a</w:t>
      </w:r>
      <w:r>
        <w:t xml:space="preserve">slapina </w:t>
      </w:r>
      <w:r w:rsidR="00C415C6">
        <w:t xml:space="preserve">un izgriež </w:t>
      </w:r>
      <w:r>
        <w:t>Universālo audumu. A</w:t>
      </w:r>
      <w:r w:rsidR="00C415C6">
        <w:t xml:space="preserve">r to </w:t>
      </w:r>
      <w:r>
        <w:t xml:space="preserve">tīra izvēlēto virsmu. Laika gaitā sapratīsit, kura virsma prasa sausāku (vairāk izgrieztu), kura – slapjāku audumu. Faktiski – jo lielāks netīrais laukums, jo mitrāku audumu vajadzēs. Bet tā nav problēma – ar Norwex darbs dara darītāju un Jūs ātri vien sajutīsit, kā ar to darboties tieši Jūsu vidē. </w:t>
      </w:r>
    </w:p>
    <w:p w:rsidR="002B7857" w:rsidRDefault="002B7857" w:rsidP="009220CF">
      <w:pPr>
        <w:pStyle w:val="ListParagraph"/>
        <w:numPr>
          <w:ilvl w:val="0"/>
          <w:numId w:val="1"/>
        </w:numPr>
        <w:jc w:val="both"/>
      </w:pPr>
      <w:r>
        <w:t xml:space="preserve">Ar sausu Stikla spodrināšanas audumu pārslauka konkrēto virsmu (ja nepieciešams) uzreiz pēc darba ar Universālo audumu, kamēr virsma vēl mikla. Rezultāts Jūs patīkami pārsteigs! Sevišķi uzskatāmi tas izpaužas uz prasīgajām stikla virsmām vai spoguļiem. </w:t>
      </w:r>
    </w:p>
    <w:p w:rsidR="002B7857" w:rsidRDefault="002B7857" w:rsidP="009220CF">
      <w:pPr>
        <w:pStyle w:val="ListParagraph"/>
        <w:numPr>
          <w:ilvl w:val="0"/>
          <w:numId w:val="1"/>
        </w:numPr>
        <w:jc w:val="both"/>
      </w:pPr>
      <w:r>
        <w:lastRenderedPageBreak/>
        <w:t xml:space="preserve">Ja </w:t>
      </w:r>
      <w:r w:rsidR="009220CF">
        <w:t xml:space="preserve">Jums </w:t>
      </w:r>
      <w:r>
        <w:t xml:space="preserve">tīrāma </w:t>
      </w:r>
      <w:r w:rsidR="009220CF">
        <w:t xml:space="preserve">NELIELA </w:t>
      </w:r>
      <w:r>
        <w:t xml:space="preserve">stikla vai spoguļa virsma (vannas istabas spogulis, stikla galdiņš, datora ekrāns utt.), samitriniet Stikla auduma stūrīti, izgrieziet to iespējami sausu un notīriet izvēlēto virsmu. </w:t>
      </w:r>
      <w:r w:rsidR="0025636F">
        <w:t>Ja vien neatstāsit audumu pilošu, tas pavisam noteikti nekaitēs pat datoram (pārbaudīts gadiem!). Ar sauso lupatiņas daļu pabeidziet d</w:t>
      </w:r>
      <w:r w:rsidR="009220CF">
        <w:t xml:space="preserve">arbu.  Tīrot spoguļus vai citas tam piemērotas virsmas, var lietot arī sekojošu metodi: ja Jums ir pieejama ūdens izsmidzināmā pudele, tad ar to izsmidzina ūdeni uz virsmas, bet ar sausu Stikla audumu noslauka. Šī metode nebūs tā piemērotākā dzīvokļa / mājās logu tīrīšanai, jo Stikla audums ātri kļūs netīrs, kā rezultātā darbs Jums prasīs vairāk laika, un rezultāts nebūs tāds, kā cerējāt. </w:t>
      </w:r>
    </w:p>
    <w:p w:rsidR="002B7857" w:rsidRDefault="002B7857" w:rsidP="009220CF">
      <w:pPr>
        <w:jc w:val="both"/>
      </w:pPr>
    </w:p>
    <w:p w:rsidR="002B7857" w:rsidRPr="00B266BB" w:rsidRDefault="00B266BB" w:rsidP="009220CF">
      <w:pPr>
        <w:jc w:val="both"/>
        <w:rPr>
          <w:b/>
          <w:u w:val="single"/>
        </w:rPr>
      </w:pPr>
      <w:r w:rsidRPr="00B266BB">
        <w:rPr>
          <w:b/>
          <w:u w:val="single"/>
        </w:rPr>
        <w:t xml:space="preserve">Pieredze: </w:t>
      </w:r>
    </w:p>
    <w:p w:rsidR="00B266BB" w:rsidRDefault="00B266BB" w:rsidP="009220CF">
      <w:pPr>
        <w:jc w:val="both"/>
      </w:pPr>
      <w:r>
        <w:t xml:space="preserve">Grūti iedomāties, kādu daudzumu ķīmisko izgarojumu, no tīrīšanas līdzekļiem, tiku ieelpojusi es un mana ģimene pirms </w:t>
      </w:r>
      <w:r w:rsidR="001756F8">
        <w:t xml:space="preserve">iepazinu </w:t>
      </w:r>
      <w:r>
        <w:t>Norwex</w:t>
      </w:r>
      <w:r w:rsidR="001756F8">
        <w:t xml:space="preserve"> </w:t>
      </w:r>
      <w:proofErr w:type="spellStart"/>
      <w:r w:rsidR="001756F8">
        <w:t>mikrošķiedras</w:t>
      </w:r>
      <w:proofErr w:type="spellEnd"/>
      <w:r w:rsidR="001756F8">
        <w:t xml:space="preserve"> audumus</w:t>
      </w:r>
      <w:r>
        <w:t xml:space="preserve">. Viens gan ir skaidrs – gan veselības, gan neticami atvieglotā darba dēļ jau gadiem turpinu lietot šos izstrādājumus </w:t>
      </w:r>
      <w:r w:rsidRPr="00B266BB">
        <w:rPr>
          <w:u w:val="single"/>
        </w:rPr>
        <w:t>atpakaļ neskat</w:t>
      </w:r>
      <w:r>
        <w:rPr>
          <w:u w:val="single"/>
        </w:rPr>
        <w:t>ot</w:t>
      </w:r>
      <w:r w:rsidRPr="00B266BB">
        <w:rPr>
          <w:u w:val="single"/>
        </w:rPr>
        <w:t>ies</w:t>
      </w:r>
      <w:r>
        <w:t xml:space="preserve">, un ar vieglu, zinošu smaidu, noraugos TV tīrīšanas līdzekļu reklāmās </w:t>
      </w:r>
      <w:r>
        <w:sym w:font="Wingdings" w:char="F04A"/>
      </w:r>
    </w:p>
    <w:p w:rsidR="002B7857" w:rsidRDefault="002B7857" w:rsidP="009220CF">
      <w:pPr>
        <w:jc w:val="both"/>
      </w:pPr>
    </w:p>
    <w:sectPr w:rsidR="002B7857" w:rsidSect="005B5E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7A04"/>
    <w:multiLevelType w:val="hybridMultilevel"/>
    <w:tmpl w:val="0D803F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15C6"/>
    <w:rsid w:val="001756F8"/>
    <w:rsid w:val="0025636F"/>
    <w:rsid w:val="00276594"/>
    <w:rsid w:val="002B7857"/>
    <w:rsid w:val="00356D4C"/>
    <w:rsid w:val="005B5E09"/>
    <w:rsid w:val="005F67FE"/>
    <w:rsid w:val="00786C03"/>
    <w:rsid w:val="00840A1C"/>
    <w:rsid w:val="009220CF"/>
    <w:rsid w:val="00B266BB"/>
    <w:rsid w:val="00B4001A"/>
    <w:rsid w:val="00B960CA"/>
    <w:rsid w:val="00C415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2880</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Lattelekom</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DBirka</dc:creator>
  <cp:keywords/>
  <dc:description/>
  <cp:lastModifiedBy>DBirka</cp:lastModifiedBy>
  <cp:revision>6</cp:revision>
  <dcterms:created xsi:type="dcterms:W3CDTF">2011-09-22T10:52:00Z</dcterms:created>
  <dcterms:modified xsi:type="dcterms:W3CDTF">2012-05-22T08:29:00Z</dcterms:modified>
</cp:coreProperties>
</file>